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06" w:rsidRPr="004F3BD9" w:rsidRDefault="00E712FE" w:rsidP="00E712FE">
      <w:pPr>
        <w:jc w:val="right"/>
        <w:rPr>
          <w:rFonts w:ascii="Franklin Gothic Heavy" w:hAnsi="Franklin Gothic Heavy"/>
          <w:b/>
          <w:i/>
          <w:color w:val="00B050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Heavy" w:hAnsi="Franklin Gothic Heavy"/>
          <w:noProof/>
          <w:color w:val="00B050"/>
        </w:rPr>
        <w:drawing>
          <wp:anchor distT="0" distB="0" distL="114300" distR="114300" simplePos="0" relativeHeight="251673600" behindDoc="0" locked="0" layoutInCell="1" allowOverlap="1" wp14:anchorId="129A6EED" wp14:editId="499E4121">
            <wp:simplePos x="0" y="0"/>
            <wp:positionH relativeFrom="column">
              <wp:posOffset>-47623</wp:posOffset>
            </wp:positionH>
            <wp:positionV relativeFrom="paragraph">
              <wp:posOffset>-23494</wp:posOffset>
            </wp:positionV>
            <wp:extent cx="850900" cy="1127760"/>
            <wp:effectExtent l="38100" t="5715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ina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4" b="8621"/>
                    <a:stretch/>
                  </pic:blipFill>
                  <pic:spPr bwMode="auto">
                    <a:xfrm rot="713609">
                      <a:off x="0" y="0"/>
                      <a:ext cx="85090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hAnsi="Franklin Gothic Heavy"/>
          <w:noProof/>
          <w:color w:val="00B050"/>
        </w:rPr>
        <w:drawing>
          <wp:anchor distT="0" distB="0" distL="114300" distR="114300" simplePos="0" relativeHeight="251671552" behindDoc="1" locked="0" layoutInCell="1" allowOverlap="1" wp14:anchorId="6AD735C4" wp14:editId="5D368DBF">
            <wp:simplePos x="0" y="0"/>
            <wp:positionH relativeFrom="column">
              <wp:posOffset>-209746</wp:posOffset>
            </wp:positionH>
            <wp:positionV relativeFrom="paragraph">
              <wp:posOffset>-299720</wp:posOffset>
            </wp:positionV>
            <wp:extent cx="851365" cy="1128059"/>
            <wp:effectExtent l="38100" t="0" r="44450" b="723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ina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4" b="8621"/>
                    <a:stretch/>
                  </pic:blipFill>
                  <pic:spPr bwMode="auto">
                    <a:xfrm rot="20653475">
                      <a:off x="0" y="0"/>
                      <a:ext cx="851365" cy="112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3A" w:rsidRPr="004F3BD9">
        <w:rPr>
          <w:rFonts w:ascii="Franklin Gothic Heavy" w:hAnsi="Franklin Gothic Heavy"/>
          <w:noProof/>
          <w:color w:val="00B050"/>
        </w:rPr>
        <w:drawing>
          <wp:anchor distT="0" distB="0" distL="114300" distR="114300" simplePos="0" relativeHeight="251667456" behindDoc="1" locked="0" layoutInCell="1" allowOverlap="1" wp14:anchorId="10E8C7CF" wp14:editId="4D46077F">
            <wp:simplePos x="0" y="0"/>
            <wp:positionH relativeFrom="column">
              <wp:posOffset>-1746250</wp:posOffset>
            </wp:positionH>
            <wp:positionV relativeFrom="paragraph">
              <wp:posOffset>-337185</wp:posOffset>
            </wp:positionV>
            <wp:extent cx="9134475" cy="9991725"/>
            <wp:effectExtent l="0" t="0" r="9525" b="9525"/>
            <wp:wrapNone/>
            <wp:docPr id="16" name="Immagine 1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999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3A" w:rsidRPr="004F3BD9">
        <w:rPr>
          <w:rFonts w:ascii="Franklin Gothic Heavy" w:hAnsi="Franklin Gothic Heavy"/>
          <w:b/>
          <w:color w:val="00B050"/>
          <w:sz w:val="48"/>
          <w:szCs w:val="40"/>
        </w:rPr>
        <w:t>RED FLAGS IN REUMATOLOGIA PEDIATRICA</w:t>
      </w:r>
    </w:p>
    <w:p w:rsidR="004E098A" w:rsidRDefault="004E098A" w:rsidP="00E712FE">
      <w:pPr>
        <w:jc w:val="right"/>
        <w:rPr>
          <w:rFonts w:ascii="Franklin Gothic Heavy" w:hAnsi="Franklin Gothic Heavy"/>
          <w:b/>
          <w:color w:val="00B050"/>
          <w:sz w:val="48"/>
          <w:szCs w:val="40"/>
        </w:rPr>
      </w:pPr>
      <w:r w:rsidRPr="004E098A">
        <w:rPr>
          <w:rFonts w:ascii="Franklin Gothic Heavy" w:hAnsi="Franklin Gothic Heavy"/>
          <w:b/>
          <w:color w:val="00B050"/>
          <w:sz w:val="48"/>
          <w:szCs w:val="40"/>
        </w:rPr>
        <w:t xml:space="preserve">Le malattie reumatiche infantili: </w:t>
      </w:r>
    </w:p>
    <w:p w:rsidR="006E6E53" w:rsidRPr="00AE393A" w:rsidRDefault="004E098A" w:rsidP="00E712FE">
      <w:pPr>
        <w:jc w:val="right"/>
        <w:rPr>
          <w:rFonts w:ascii="Century Gothic" w:hAnsi="Century Gothic"/>
          <w:b/>
          <w:color w:val="FFFFFF" w:themeColor="background1"/>
          <w:sz w:val="48"/>
          <w:szCs w:val="40"/>
          <w14:glow w14:rad="152400">
            <w14:srgbClr w14:val="00863D"/>
          </w14:glow>
        </w:rPr>
      </w:pPr>
      <w:r w:rsidRPr="004E098A">
        <w:rPr>
          <w:rFonts w:ascii="Franklin Gothic Heavy" w:hAnsi="Franklin Gothic Heavy"/>
          <w:b/>
          <w:color w:val="00B050"/>
          <w:sz w:val="48"/>
          <w:szCs w:val="40"/>
        </w:rPr>
        <w:t>luc</w:t>
      </w:r>
      <w:r w:rsidR="00912D0C">
        <w:rPr>
          <w:rFonts w:ascii="Franklin Gothic Heavy" w:hAnsi="Franklin Gothic Heavy"/>
          <w:b/>
          <w:color w:val="00B050"/>
          <w:sz w:val="48"/>
          <w:szCs w:val="40"/>
        </w:rPr>
        <w:t>i</w:t>
      </w:r>
      <w:r w:rsidRPr="004E098A">
        <w:rPr>
          <w:rFonts w:ascii="Franklin Gothic Heavy" w:hAnsi="Franklin Gothic Heavy"/>
          <w:b/>
          <w:color w:val="00B050"/>
          <w:sz w:val="48"/>
          <w:szCs w:val="40"/>
        </w:rPr>
        <w:t xml:space="preserve"> ed ombre</w:t>
      </w:r>
    </w:p>
    <w:p w:rsidR="001141C0" w:rsidRDefault="001141C0" w:rsidP="00E712FE">
      <w:pPr>
        <w:jc w:val="right"/>
        <w:rPr>
          <w:rFonts w:ascii="Century Gothic" w:hAnsi="Century Gothic"/>
          <w:b/>
          <w:i/>
          <w:color w:val="FF9021"/>
          <w:sz w:val="44"/>
          <w:szCs w:val="40"/>
          <w14:shadow w14:blurRad="50800" w14:dist="38100" w14:dir="2700000" w14:sx="100000" w14:sy="100000" w14:kx="0" w14:ky="0" w14:algn="tl">
            <w14:srgbClr w14:val="000000"/>
          </w14:shadow>
        </w:rPr>
      </w:pPr>
    </w:p>
    <w:p w:rsidR="00E712FE" w:rsidRDefault="00B82209" w:rsidP="00E712FE">
      <w:pPr>
        <w:jc w:val="right"/>
        <w:rPr>
          <w:rFonts w:ascii="Century Gothic" w:hAnsi="Century Gothic"/>
          <w:b/>
          <w:i/>
          <w:color w:val="FF9021"/>
          <w:sz w:val="44"/>
          <w:szCs w:val="40"/>
          <w14:shadow w14:blurRad="50800" w14:dist="38100" w14:dir="2700000" w14:sx="100000" w14:sy="100000" w14:kx="0" w14:ky="0" w14:algn="tl">
            <w14:srgbClr w14:val="000000"/>
          </w14:shadow>
        </w:rPr>
      </w:pPr>
      <w:r>
        <w:rPr>
          <w:rFonts w:ascii="Century Gothic" w:hAnsi="Century Gothic"/>
          <w:b/>
          <w:i/>
          <w:color w:val="FF9021"/>
          <w:sz w:val="44"/>
          <w:szCs w:val="40"/>
          <w14:shadow w14:blurRad="50800" w14:dist="38100" w14:dir="2700000" w14:sx="100000" w14:sy="100000" w14:kx="0" w14:ky="0" w14:algn="tl">
            <w14:srgbClr w14:val="000000"/>
          </w14:shadow>
        </w:rPr>
        <w:t>10 ottobre</w:t>
      </w:r>
      <w:r w:rsidR="004E098A">
        <w:rPr>
          <w:rFonts w:ascii="Century Gothic" w:hAnsi="Century Gothic"/>
          <w:b/>
          <w:i/>
          <w:color w:val="FF9021"/>
          <w:sz w:val="44"/>
          <w:szCs w:val="40"/>
          <w14:shadow w14:blurRad="50800" w14:dist="38100" w14:dir="2700000" w14:sx="100000" w14:sy="100000" w14:kx="0" w14:ky="0" w14:algn="tl">
            <w14:srgbClr w14:val="000000"/>
          </w14:shadow>
        </w:rPr>
        <w:t xml:space="preserve"> 2020</w:t>
      </w:r>
      <w:r w:rsidR="00B527E9">
        <w:rPr>
          <w:rFonts w:ascii="Century Gothic" w:hAnsi="Century Gothic"/>
          <w:b/>
          <w:i/>
          <w:color w:val="FF9021"/>
          <w:sz w:val="44"/>
          <w:szCs w:val="40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</w:p>
    <w:p w:rsidR="004E098A" w:rsidRDefault="00BE5B8B" w:rsidP="00E712FE">
      <w:pPr>
        <w:jc w:val="right"/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="003B57F3">
        <w:rPr>
          <w:rFonts w:ascii="Century Gothic" w:hAnsi="Century Gothic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VIDEOCONFERENZA</w:t>
      </w:r>
    </w:p>
    <w:p w:rsidR="001141C0" w:rsidRDefault="001141C0" w:rsidP="001141C0">
      <w:pPr>
        <w:spacing w:before="120" w:after="120"/>
        <w:rPr>
          <w:rFonts w:ascii="Century Gothic" w:hAnsi="Century Gothic"/>
          <w:b/>
          <w:color w:val="008E40"/>
          <w:sz w:val="32"/>
          <w:szCs w:val="40"/>
        </w:rPr>
      </w:pPr>
    </w:p>
    <w:p w:rsidR="00E65E13" w:rsidRPr="001141C0" w:rsidRDefault="00273CBB" w:rsidP="001141C0">
      <w:pPr>
        <w:spacing w:before="120" w:after="120"/>
        <w:rPr>
          <w:rFonts w:ascii="Century Gothic" w:hAnsi="Century Gothic"/>
          <w:color w:val="008E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b/>
          <w:color w:val="008E40"/>
          <w:sz w:val="32"/>
          <w:szCs w:val="40"/>
        </w:rPr>
        <w:t>p</w:t>
      </w:r>
      <w:r w:rsidR="00E65E13" w:rsidRPr="001141C0">
        <w:rPr>
          <w:rFonts w:ascii="Century Gothic" w:hAnsi="Century Gothic"/>
          <w:b/>
          <w:color w:val="008E40"/>
          <w:sz w:val="32"/>
          <w:szCs w:val="40"/>
        </w:rPr>
        <w:t>rogramma</w:t>
      </w:r>
    </w:p>
    <w:p w:rsidR="00407492" w:rsidRPr="001141C0" w:rsidRDefault="00407492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08.30 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27E9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23F11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scrizione dei partecipanti</w:t>
      </w:r>
    </w:p>
    <w:p w:rsidR="004E098A" w:rsidRDefault="00407492" w:rsidP="001141C0">
      <w:pPr>
        <w:spacing w:before="120" w:after="120"/>
        <w:rPr>
          <w:rFonts w:ascii="Century Gothic" w:hAnsi="Century Gothic"/>
          <w:color w:val="0033CC"/>
          <w:sz w:val="24"/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09.00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E393A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Introduzione ai lavori: </w:t>
      </w:r>
      <w:r w:rsidR="004E098A" w:rsidRPr="001141C0">
        <w:rPr>
          <w:rFonts w:ascii="Century Gothic" w:hAnsi="Century Gothic"/>
          <w:color w:val="0033CC"/>
          <w:sz w:val="24"/>
        </w:rPr>
        <w:t>Elisabetta Cortis, Antonio Augusto Niccoli</w:t>
      </w:r>
    </w:p>
    <w:p w:rsidR="00287E46" w:rsidRPr="00287E46" w:rsidRDefault="00287E46" w:rsidP="00287E46">
      <w:pP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87E46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9.15 </w:t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7E46">
        <w:rPr>
          <w:rFonts w:ascii="Century Gothic" w:hAnsi="Century Gothic"/>
          <w:color w:val="0033CC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Saluti del Presidente Associazione Malattie Reumatiche Infantili (AMREI), </w:t>
      </w:r>
      <w:r w:rsidRPr="00287E46">
        <w:rPr>
          <w:rFonts w:ascii="Century Gothic" w:hAnsi="Century Gothic"/>
          <w:color w:val="0033CC"/>
          <w:sz w:val="22"/>
        </w:rPr>
        <w:t>Maria Allegretti</w:t>
      </w:r>
    </w:p>
    <w:p w:rsidR="001141C0" w:rsidRPr="00287E46" w:rsidRDefault="001141C0" w:rsidP="001141C0">
      <w:pPr>
        <w:spacing w:before="120" w:after="120"/>
        <w:rPr>
          <w:rFonts w:ascii="Century Gothic" w:hAnsi="Century Gothic"/>
          <w:bCs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492" w:rsidRPr="001141C0" w:rsidRDefault="00BC17B1" w:rsidP="001141C0">
      <w:pPr>
        <w:spacing w:before="120" w:after="120"/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</w:pPr>
      <w:r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ab/>
      </w:r>
      <w:r w:rsidR="00407492"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>Sessione 1</w:t>
      </w:r>
      <w:r w:rsidR="004E098A"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 xml:space="preserve"> - </w:t>
      </w:r>
      <w:r w:rsidR="004E098A" w:rsidRPr="001141C0">
        <w:rPr>
          <w:rFonts w:ascii="Century Gothic" w:hAnsi="Century Gothic"/>
          <w:b/>
          <w:bCs/>
          <w:color w:val="FF9021"/>
          <w:sz w:val="32"/>
          <w:szCs w:val="40"/>
        </w:rPr>
        <w:t>DOLORI ARTICOLARI</w:t>
      </w:r>
    </w:p>
    <w:p w:rsidR="00407492" w:rsidRDefault="00BC17B1" w:rsidP="001141C0">
      <w:pPr>
        <w:spacing w:before="120" w:after="120"/>
        <w:rPr>
          <w:rFonts w:ascii="Century Gothic" w:hAnsi="Century Gothic"/>
          <w:color w:val="0033CC"/>
          <w:sz w:val="24"/>
        </w:rPr>
      </w:pPr>
      <w:r w:rsidRPr="001141C0">
        <w:rPr>
          <w:rFonts w:ascii="Century Gothic" w:hAnsi="Century Gothic"/>
          <w:color w:val="0070C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7492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Moderatori: </w:t>
      </w:r>
      <w:r w:rsidR="00650947" w:rsidRPr="001141C0">
        <w:rPr>
          <w:rFonts w:ascii="Century Gothic" w:hAnsi="Century Gothic"/>
          <w:color w:val="0033CC"/>
          <w:sz w:val="24"/>
        </w:rPr>
        <w:t>Luigi Di Ruzza, Ricardo Lubrano</w:t>
      </w:r>
    </w:p>
    <w:p w:rsidR="001141C0" w:rsidRPr="001141C0" w:rsidRDefault="001141C0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492" w:rsidRPr="001141C0" w:rsidRDefault="00407492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</w:t>
      </w:r>
      <w:r w:rsidR="00650947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BC17B1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0947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Segni e sintomi </w:t>
      </w:r>
      <w:r w:rsidR="006B1728" w:rsidRPr="006B1728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spie di malattie reumatologiche</w:t>
      </w:r>
      <w:r w:rsidR="00650947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50947" w:rsidRPr="001141C0">
        <w:rPr>
          <w:rFonts w:ascii="Century Gothic" w:hAnsi="Century Gothic"/>
          <w:color w:val="0033CC"/>
          <w:sz w:val="24"/>
        </w:rPr>
        <w:t>Francesca Ardenti Morini</w:t>
      </w:r>
    </w:p>
    <w:p w:rsidR="00650947" w:rsidRPr="001141C0" w:rsidRDefault="00650947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09.50</w:t>
      </w:r>
      <w:r w:rsidR="00020FA5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Casi clinici: </w:t>
      </w:r>
      <w:r w:rsidRPr="001141C0">
        <w:rPr>
          <w:rFonts w:ascii="Century Gothic" w:hAnsi="Century Gothic"/>
          <w:color w:val="0033CC"/>
          <w:sz w:val="24"/>
        </w:rPr>
        <w:t>Manuela Del Giudice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50947" w:rsidRPr="001141C0" w:rsidRDefault="00407492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20FA5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62D48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020FA5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0947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Pediatra e specialista a confronto: </w:t>
      </w:r>
      <w:r w:rsidR="00650947" w:rsidRPr="001141C0">
        <w:rPr>
          <w:rFonts w:ascii="Century Gothic" w:hAnsi="Century Gothic"/>
          <w:color w:val="0033CC"/>
          <w:sz w:val="24"/>
        </w:rPr>
        <w:t>Cristian Noto, Elisabetta Cortis</w:t>
      </w:r>
    </w:p>
    <w:p w:rsidR="00407492" w:rsidRDefault="00407492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11.00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3F11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offe break</w:t>
      </w:r>
    </w:p>
    <w:p w:rsidR="001141C0" w:rsidRPr="00287E46" w:rsidRDefault="001141C0" w:rsidP="001141C0">
      <w:pPr>
        <w:spacing w:before="120" w:after="120"/>
        <w:rPr>
          <w:rFonts w:ascii="Century Gothic" w:hAnsi="Century Gothic"/>
          <w:color w:val="0033CC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492" w:rsidRPr="001141C0" w:rsidRDefault="00BC17B1" w:rsidP="001141C0">
      <w:pPr>
        <w:spacing w:before="120" w:after="120"/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</w:pPr>
      <w:r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ab/>
      </w:r>
      <w:r w:rsidR="00407492"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>Sessione 2</w:t>
      </w:r>
      <w:r w:rsidR="005F651F" w:rsidRPr="001141C0">
        <w:rPr>
          <w:rFonts w:ascii="Century Gothic" w:hAnsi="Century Gothic"/>
          <w:b/>
          <w:i/>
          <w:color w:val="FF9021"/>
          <w:sz w:val="32"/>
          <w:szCs w:val="40"/>
          <w14:shadow w14:blurRad="50800" w14:dist="38100" w14:dir="2700000" w14:sx="100000" w14:sy="100000" w14:kx="0" w14:ky="0" w14:algn="tl">
            <w14:srgbClr w14:val="000000"/>
          </w14:shadow>
        </w:rPr>
        <w:t xml:space="preserve"> - </w:t>
      </w:r>
      <w:r w:rsidR="005F651F" w:rsidRPr="001141C0">
        <w:rPr>
          <w:rFonts w:ascii="Century Gothic" w:hAnsi="Century Gothic"/>
          <w:b/>
          <w:bCs/>
          <w:color w:val="FF9021"/>
          <w:sz w:val="32"/>
          <w:szCs w:val="40"/>
        </w:rPr>
        <w:t>FEBBRI RICORRENTI</w:t>
      </w:r>
    </w:p>
    <w:p w:rsidR="001141C0" w:rsidRDefault="00BC17B1" w:rsidP="001141C0">
      <w:pPr>
        <w:spacing w:before="120" w:after="120"/>
        <w:rPr>
          <w:rFonts w:ascii="Century Gothic" w:hAnsi="Century Gothic"/>
          <w:color w:val="0033CC"/>
          <w:sz w:val="24"/>
        </w:rPr>
      </w:pPr>
      <w:r w:rsidRPr="001141C0">
        <w:rPr>
          <w:rFonts w:ascii="Century Gothic" w:hAnsi="Century Gothic"/>
          <w:color w:val="0070C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8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Moderatori</w:t>
      </w:r>
      <w:r w:rsidR="00407492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5F651F" w:rsidRPr="001141C0">
        <w:rPr>
          <w:rFonts w:ascii="Century Gothic" w:hAnsi="Century Gothic"/>
          <w:color w:val="0033CC"/>
          <w:sz w:val="24"/>
        </w:rPr>
        <w:t>Antonio Augusto Niccoli, Maria Giovanna Colella</w:t>
      </w:r>
    </w:p>
    <w:p w:rsidR="00407492" w:rsidRPr="001141C0" w:rsidRDefault="005F651F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</w:rPr>
        <w:t xml:space="preserve">  </w:t>
      </w:r>
    </w:p>
    <w:p w:rsidR="001141C0" w:rsidRDefault="00562D48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20FA5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407492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F651F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Dalla PFAPA alle malattie </w:t>
      </w:r>
      <w:proofErr w:type="spellStart"/>
      <w:r w:rsidR="005F651F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autoinfiammatorie</w:t>
      </w:r>
      <w:proofErr w:type="spellEnd"/>
      <w:r w:rsidR="005F651F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meno comuni, </w:t>
      </w:r>
    </w:p>
    <w:p w:rsidR="00407492" w:rsidRPr="001141C0" w:rsidRDefault="001141C0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F651F" w:rsidRPr="001141C0">
        <w:rPr>
          <w:rFonts w:ascii="Century Gothic" w:hAnsi="Century Gothic"/>
          <w:color w:val="0033CC"/>
          <w:sz w:val="24"/>
        </w:rPr>
        <w:t xml:space="preserve">Francesca </w:t>
      </w:r>
      <w:proofErr w:type="spellStart"/>
      <w:r w:rsidR="005F651F" w:rsidRPr="001141C0">
        <w:rPr>
          <w:rFonts w:ascii="Century Gothic" w:hAnsi="Century Gothic"/>
          <w:color w:val="0033CC"/>
          <w:sz w:val="24"/>
        </w:rPr>
        <w:t>Soscia</w:t>
      </w:r>
      <w:proofErr w:type="spellEnd"/>
      <w:r w:rsidR="005F651F" w:rsidRPr="001141C0">
        <w:rPr>
          <w:rFonts w:ascii="Century Gothic" w:hAnsi="Century Gothic"/>
          <w:color w:val="0033CC"/>
          <w:sz w:val="24"/>
        </w:rPr>
        <w:t>, Antonella Insalaco</w:t>
      </w:r>
    </w:p>
    <w:p w:rsidR="000E4530" w:rsidRPr="001141C0" w:rsidRDefault="000E4530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12.10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Casi Clinici: </w:t>
      </w:r>
      <w:r w:rsidR="00181A84" w:rsidRPr="00181A84">
        <w:rPr>
          <w:rFonts w:ascii="Century Gothic" w:hAnsi="Century Gothic"/>
          <w:color w:val="0033CC"/>
          <w:sz w:val="24"/>
        </w:rPr>
        <w:t>Em</w:t>
      </w:r>
      <w:r w:rsidRPr="001141C0">
        <w:rPr>
          <w:rFonts w:ascii="Century Gothic" w:hAnsi="Century Gothic"/>
          <w:color w:val="0033CC"/>
          <w:sz w:val="24"/>
        </w:rPr>
        <w:t>anuela del Giudice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4530" w:rsidRPr="001141C0" w:rsidRDefault="000E4530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12.30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Pediatra e specialista a confronto: </w:t>
      </w:r>
      <w:r w:rsidRPr="001141C0">
        <w:rPr>
          <w:rFonts w:ascii="Century Gothic" w:hAnsi="Century Gothic"/>
          <w:color w:val="0033CC"/>
          <w:sz w:val="24"/>
        </w:rPr>
        <w:t xml:space="preserve">Serafino Pontone </w:t>
      </w:r>
      <w:proofErr w:type="spellStart"/>
      <w:r w:rsidRPr="001141C0">
        <w:rPr>
          <w:rFonts w:ascii="Century Gothic" w:hAnsi="Century Gothic"/>
          <w:color w:val="0033CC"/>
          <w:sz w:val="24"/>
        </w:rPr>
        <w:t>Gravaldi</w:t>
      </w:r>
      <w:proofErr w:type="spellEnd"/>
      <w:r w:rsidRPr="001141C0">
        <w:rPr>
          <w:rFonts w:ascii="Century Gothic" w:hAnsi="Century Gothic"/>
          <w:color w:val="0033CC"/>
          <w:sz w:val="24"/>
        </w:rPr>
        <w:t>, Elisabetta Cortis</w:t>
      </w:r>
    </w:p>
    <w:p w:rsidR="00BC17B1" w:rsidRPr="001141C0" w:rsidRDefault="000E4530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13.00</w:t>
      </w:r>
      <w:r w:rsidR="00BC17B1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17B1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Discussione</w:t>
      </w:r>
      <w:r w:rsidR="00BC17B1" w:rsidRPr="001141C0">
        <w:rPr>
          <w:rFonts w:ascii="Century Gothic" w:hAnsi="Century Gothic"/>
          <w:color w:val="0033CC"/>
          <w:sz w:val="24"/>
        </w:rPr>
        <w:t xml:space="preserve"> </w:t>
      </w:r>
    </w:p>
    <w:p w:rsidR="00407492" w:rsidRPr="001141C0" w:rsidRDefault="00407492" w:rsidP="001141C0">
      <w:pPr>
        <w:spacing w:before="120" w:after="120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020FA5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E4530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4530" w:rsidRPr="001141C0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Consegna questionario Ecm e fine dei lavori</w:t>
      </w:r>
    </w:p>
    <w:p w:rsidR="00BA45CD" w:rsidRPr="00464005" w:rsidRDefault="00BC17B1" w:rsidP="00E65E13">
      <w:pPr>
        <w:rPr>
          <w:rFonts w:ascii="Century Gothic" w:hAnsi="Century Gothic"/>
          <w:color w:val="008E40"/>
          <w:sz w:val="16"/>
          <w:szCs w:val="40"/>
          <w14:glow w14:rad="152400">
            <w14:srgbClr w14:val="00863D"/>
          </w14:glow>
        </w:rPr>
      </w:pPr>
      <w:r w:rsidRPr="004F1874">
        <w:rPr>
          <w:rFonts w:ascii="Century Gothic" w:hAnsi="Century Gothic"/>
          <w:b/>
          <w:i/>
          <w:color w:val="FF9021"/>
          <w:sz w:val="24"/>
          <w:szCs w:val="40"/>
          <w14:shadow w14:blurRad="50800" w14:dist="38100" w14:dir="2700000" w14:sx="100000" w14:sy="100000" w14:kx="0" w14:ky="0" w14:algn="tl">
            <w14:srgbClr w14:val="000000"/>
          </w14:shadow>
        </w:rPr>
        <w:tab/>
      </w:r>
    </w:p>
    <w:p w:rsidR="00D412C8" w:rsidRPr="00400762" w:rsidRDefault="00D412C8">
      <w:pPr>
        <w:rPr>
          <w:rFonts w:ascii="Century Gothic" w:hAnsi="Century Gothic"/>
          <w:b/>
          <w:bCs/>
          <w:color w:val="FF9021"/>
          <w:sz w:val="24"/>
          <w:szCs w:val="40"/>
        </w:rPr>
      </w:pPr>
      <w:r w:rsidRPr="00400762">
        <w:rPr>
          <w:rFonts w:ascii="Century Gothic" w:hAnsi="Century Gothic"/>
          <w:b/>
          <w:bCs/>
          <w:color w:val="FF9021"/>
          <w:sz w:val="24"/>
          <w:szCs w:val="40"/>
        </w:rPr>
        <w:t>EVENTO ECM 3240-</w:t>
      </w:r>
      <w:r w:rsidR="00AD4663" w:rsidRPr="00AD4663">
        <w:rPr>
          <w:rFonts w:ascii="Century Gothic" w:hAnsi="Century Gothic"/>
          <w:b/>
          <w:bCs/>
          <w:color w:val="FF9021"/>
          <w:sz w:val="24"/>
          <w:szCs w:val="40"/>
        </w:rPr>
        <w:t>293709</w:t>
      </w:r>
      <w:r w:rsidR="00AD4663">
        <w:rPr>
          <w:rFonts w:ascii="Century Gothic" w:hAnsi="Century Gothic"/>
          <w:b/>
          <w:bCs/>
          <w:color w:val="FF9021"/>
          <w:sz w:val="24"/>
          <w:szCs w:val="40"/>
        </w:rPr>
        <w:t xml:space="preserve"> </w:t>
      </w:r>
      <w:r w:rsidRPr="00400762">
        <w:rPr>
          <w:rFonts w:ascii="Century Gothic" w:hAnsi="Century Gothic"/>
          <w:b/>
          <w:bCs/>
          <w:color w:val="FF9021"/>
          <w:sz w:val="24"/>
          <w:szCs w:val="40"/>
        </w:rPr>
        <w:t>Ed. 1 – 4 crediti ecm</w:t>
      </w:r>
    </w:p>
    <w:p w:rsidR="00273CBB" w:rsidRPr="00D412C8" w:rsidRDefault="00D412C8">
      <w:pPr>
        <w:rPr>
          <w:rFonts w:ascii="Century Gothic" w:hAnsi="Century Gothic"/>
          <w:b/>
          <w:color w:val="FF0000"/>
          <w:sz w:val="24"/>
          <w:szCs w:val="40"/>
        </w:rPr>
      </w:pPr>
      <w:r w:rsidRPr="00400762">
        <w:rPr>
          <w:rFonts w:ascii="Century Gothic" w:hAnsi="Century Gothic"/>
          <w:b/>
          <w:bCs/>
          <w:color w:val="FF0000"/>
          <w:sz w:val="24"/>
          <w:szCs w:val="40"/>
        </w:rPr>
        <w:t>Partecipazione gratuita</w:t>
      </w:r>
      <w:r w:rsidR="00273CBB" w:rsidRPr="00D412C8">
        <w:rPr>
          <w:rFonts w:ascii="Century Gothic" w:hAnsi="Century Gothic"/>
          <w:b/>
          <w:color w:val="FF0000"/>
          <w:sz w:val="24"/>
          <w:szCs w:val="40"/>
        </w:rPr>
        <w:br w:type="page"/>
      </w:r>
    </w:p>
    <w:p w:rsidR="005F60D7" w:rsidRPr="00F54217" w:rsidRDefault="00AD272F" w:rsidP="003B57F3">
      <w:pPr>
        <w:rPr>
          <w:rFonts w:ascii="Century Gothic" w:hAnsi="Century Gothic"/>
          <w:color w:val="FFFFFF" w:themeColor="background1"/>
          <w:sz w:val="32"/>
          <w:szCs w:val="40"/>
          <w14:glow w14:rad="152400">
            <w14:srgbClr w14:val="00863D"/>
          </w14:glow>
        </w:rPr>
      </w:pPr>
      <w:r w:rsidRPr="00E1109D">
        <w:rPr>
          <w:rFonts w:ascii="Franklin Gothic Heavy" w:hAnsi="Franklin Gothic Heavy"/>
          <w:b/>
          <w:noProof/>
          <w:color w:val="00B050"/>
          <w:sz w:val="44"/>
          <w:szCs w:val="40"/>
        </w:rPr>
        <w:lastRenderedPageBreak/>
        <w:drawing>
          <wp:anchor distT="0" distB="0" distL="114300" distR="114300" simplePos="0" relativeHeight="251657215" behindDoc="1" locked="0" layoutInCell="1" allowOverlap="1" wp14:anchorId="4700D90B" wp14:editId="06935EF4">
            <wp:simplePos x="0" y="0"/>
            <wp:positionH relativeFrom="column">
              <wp:posOffset>-1664970</wp:posOffset>
            </wp:positionH>
            <wp:positionV relativeFrom="paragraph">
              <wp:posOffset>-281940</wp:posOffset>
            </wp:positionV>
            <wp:extent cx="9134475" cy="9991725"/>
            <wp:effectExtent l="0" t="0" r="9525" b="9525"/>
            <wp:wrapNone/>
            <wp:docPr id="17" name="Immagine 1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999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D7" w:rsidRPr="00F54217">
        <w:rPr>
          <w:rFonts w:ascii="Century Gothic" w:hAnsi="Century Gothic"/>
          <w:color w:val="FFFFFF" w:themeColor="background1"/>
          <w:sz w:val="32"/>
          <w:szCs w:val="40"/>
          <w14:glow w14:rad="152400">
            <w14:srgbClr w14:val="00863D"/>
          </w14:glow>
        </w:rPr>
        <w:fldChar w:fldCharType="begin"/>
      </w:r>
      <w:r w:rsidR="005F60D7" w:rsidRPr="00F54217">
        <w:rPr>
          <w:rFonts w:ascii="Century Gothic" w:hAnsi="Century Gothic"/>
          <w:color w:val="FFFFFF" w:themeColor="background1"/>
          <w:sz w:val="32"/>
          <w:szCs w:val="40"/>
          <w14:glow w14:rad="152400">
            <w14:srgbClr w14:val="00863D"/>
          </w14:glow>
        </w:rPr>
        <w:instrText xml:space="preserve"> HYPERLINK "https://maps.google.com/maps?ll=41.892989,12.489998&amp;z=16&amp;t=m&amp;hl=it&amp;gl=US&amp;mapclient=apiv3" \o "Fai clic per visualizzare quest'area in Google Maps" \t "_blank" </w:instrText>
      </w:r>
      <w:r w:rsidR="005F60D7" w:rsidRPr="00F54217">
        <w:rPr>
          <w:rFonts w:ascii="Century Gothic" w:hAnsi="Century Gothic"/>
          <w:color w:val="FFFFFF" w:themeColor="background1"/>
          <w:sz w:val="32"/>
          <w:szCs w:val="40"/>
          <w14:glow w14:rad="152400">
            <w14:srgbClr w14:val="00863D"/>
          </w14:glow>
        </w:rPr>
        <w:fldChar w:fldCharType="separate"/>
      </w:r>
    </w:p>
    <w:p w:rsidR="001141C0" w:rsidRDefault="005F60D7" w:rsidP="003B57F3">
      <w:pPr>
        <w:rPr>
          <w:rFonts w:ascii="Century Gothic" w:hAnsi="Century Gothic"/>
          <w:b/>
          <w:color w:val="008E40"/>
          <w:sz w:val="28"/>
          <w:szCs w:val="40"/>
        </w:rPr>
      </w:pPr>
      <w:r w:rsidRPr="00F54217">
        <w:rPr>
          <w:rFonts w:ascii="Century Gothic" w:hAnsi="Century Gothic"/>
          <w:color w:val="FFFFFF" w:themeColor="background1"/>
          <w:sz w:val="32"/>
          <w:szCs w:val="40"/>
          <w14:glow w14:rad="152400">
            <w14:srgbClr w14:val="00863D"/>
          </w14:glow>
        </w:rPr>
        <w:fldChar w:fldCharType="end"/>
      </w:r>
      <w:r w:rsidR="001141C0" w:rsidRPr="003B57F3">
        <w:rPr>
          <w:rFonts w:ascii="Century Gothic" w:hAnsi="Century Gothic"/>
          <w:b/>
          <w:color w:val="008E40"/>
          <w:sz w:val="28"/>
          <w:szCs w:val="40"/>
        </w:rPr>
        <w:t>obiettivo formativo</w:t>
      </w:r>
    </w:p>
    <w:p w:rsidR="003B57F3" w:rsidRPr="003B57F3" w:rsidRDefault="003B57F3" w:rsidP="003B57F3">
      <w:pPr>
        <w:rPr>
          <w:rFonts w:ascii="Century Gothic" w:hAnsi="Century Gothic"/>
          <w:b/>
          <w:color w:val="008E40"/>
          <w:sz w:val="28"/>
          <w:szCs w:val="40"/>
        </w:rPr>
      </w:pPr>
    </w:p>
    <w:p w:rsidR="001141C0" w:rsidRPr="003B57F3" w:rsidRDefault="001141C0" w:rsidP="001141C0">
      <w:pPr>
        <w:jc w:val="both"/>
        <w:rPr>
          <w:rFonts w:ascii="Century Gothic" w:hAnsi="Century Gothic"/>
          <w:color w:val="0033C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color w:val="0033C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Integrazione tra assistenza territoriale ed ospedaliera</w:t>
      </w:r>
    </w:p>
    <w:p w:rsidR="001141C0" w:rsidRPr="00BC17B1" w:rsidRDefault="001141C0" w:rsidP="001141C0">
      <w:pPr>
        <w:jc w:val="both"/>
        <w:rPr>
          <w:rFonts w:ascii="Century Gothic" w:hAnsi="Century Gothic"/>
          <w:color w:val="0070C0"/>
          <w:sz w:val="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1C0" w:rsidRPr="0029473A" w:rsidRDefault="001141C0" w:rsidP="001141C0">
      <w:pPr>
        <w:rPr>
          <w:rFonts w:ascii="Century Gothic" w:hAnsi="Century Gothic"/>
          <w:b/>
          <w:color w:val="008E40"/>
          <w:sz w:val="8"/>
          <w:szCs w:val="40"/>
        </w:rPr>
      </w:pPr>
    </w:p>
    <w:p w:rsidR="003B57F3" w:rsidRDefault="003B57F3" w:rsidP="001141C0">
      <w:pPr>
        <w:rPr>
          <w:rFonts w:ascii="Century Gothic" w:hAnsi="Century Gothic"/>
          <w:b/>
          <w:color w:val="008E40"/>
          <w:sz w:val="28"/>
          <w:szCs w:val="40"/>
        </w:rPr>
      </w:pPr>
    </w:p>
    <w:p w:rsidR="003B57F3" w:rsidRDefault="003B57F3" w:rsidP="001141C0">
      <w:pPr>
        <w:rPr>
          <w:rFonts w:ascii="Century Gothic" w:hAnsi="Century Gothic"/>
          <w:b/>
          <w:color w:val="008E40"/>
          <w:sz w:val="28"/>
          <w:szCs w:val="40"/>
        </w:rPr>
      </w:pPr>
    </w:p>
    <w:p w:rsidR="001141C0" w:rsidRDefault="001141C0" w:rsidP="001141C0">
      <w:pPr>
        <w:rPr>
          <w:rFonts w:ascii="Century Gothic" w:hAnsi="Century Gothic"/>
          <w:b/>
          <w:color w:val="008E40"/>
          <w:sz w:val="28"/>
          <w:szCs w:val="40"/>
        </w:rPr>
      </w:pPr>
      <w:proofErr w:type="spellStart"/>
      <w:r w:rsidRPr="003B57F3">
        <w:rPr>
          <w:rFonts w:ascii="Century Gothic" w:hAnsi="Century Gothic"/>
          <w:b/>
          <w:color w:val="008E40"/>
          <w:sz w:val="28"/>
          <w:szCs w:val="40"/>
        </w:rPr>
        <w:t>destinari</w:t>
      </w:r>
      <w:proofErr w:type="spellEnd"/>
      <w:r w:rsidRPr="003B57F3">
        <w:rPr>
          <w:rFonts w:ascii="Century Gothic" w:hAnsi="Century Gothic"/>
          <w:b/>
          <w:color w:val="008E40"/>
          <w:sz w:val="28"/>
          <w:szCs w:val="40"/>
        </w:rPr>
        <w:t xml:space="preserve"> dell’iniziativa</w:t>
      </w:r>
    </w:p>
    <w:p w:rsidR="003B57F3" w:rsidRPr="003B57F3" w:rsidRDefault="003B57F3" w:rsidP="001141C0">
      <w:pPr>
        <w:rPr>
          <w:rFonts w:ascii="Century Gothic" w:hAnsi="Century Gothic"/>
          <w:b/>
          <w:color w:val="008E40"/>
          <w:sz w:val="28"/>
          <w:szCs w:val="40"/>
        </w:rPr>
      </w:pPr>
    </w:p>
    <w:p w:rsidR="001141C0" w:rsidRPr="003B57F3" w:rsidRDefault="001141C0" w:rsidP="001141C0">
      <w:pPr>
        <w:pStyle w:val="Paragrafoelenco"/>
        <w:numPr>
          <w:ilvl w:val="0"/>
          <w:numId w:val="14"/>
        </w:numPr>
        <w:jc w:val="both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MEDICO CHIRURGO</w:t>
      </w: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41C0" w:rsidRPr="003B57F3" w:rsidRDefault="001141C0" w:rsidP="001141C0">
      <w:pPr>
        <w:pStyle w:val="Paragrafoelenco"/>
        <w:jc w:val="both"/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 le seguenti discipline: PEDIATRIA – PEDIATRIA </w:t>
      </w:r>
      <w:r w:rsidRPr="003B57F3">
        <w:rPr>
          <w:rFonts w:ascii="Century Gothic" w:hAnsi="Century Gothic"/>
          <w:color w:val="00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(pediatri di libera scelta)</w:t>
      </w: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5B8B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REUMATOLOGIA</w:t>
      </w:r>
    </w:p>
    <w:p w:rsidR="001141C0" w:rsidRPr="003B57F3" w:rsidRDefault="001141C0" w:rsidP="001141C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INFERMIERE</w:t>
      </w:r>
    </w:p>
    <w:p w:rsidR="0029473A" w:rsidRPr="003B57F3" w:rsidRDefault="0029473A" w:rsidP="001141C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INFERMIERE PEDIATRICO</w:t>
      </w:r>
    </w:p>
    <w:p w:rsidR="001141C0" w:rsidRPr="00BC17B1" w:rsidRDefault="001141C0" w:rsidP="001141C0">
      <w:pPr>
        <w:jc w:val="both"/>
        <w:rPr>
          <w:rFonts w:ascii="Century Gothic" w:hAnsi="Century Gothic"/>
          <w:color w:val="0070C0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1C0" w:rsidRPr="0029473A" w:rsidRDefault="001141C0" w:rsidP="001141C0">
      <w:pPr>
        <w:rPr>
          <w:rFonts w:ascii="Century Gothic" w:hAnsi="Century Gothic"/>
          <w:b/>
          <w:color w:val="008E40"/>
          <w:sz w:val="8"/>
          <w:szCs w:val="40"/>
        </w:rPr>
      </w:pPr>
    </w:p>
    <w:p w:rsidR="003B57F3" w:rsidRDefault="003B57F3" w:rsidP="001141C0">
      <w:pPr>
        <w:rPr>
          <w:rFonts w:ascii="Century Gothic" w:hAnsi="Century Gothic"/>
          <w:b/>
          <w:color w:val="008E40"/>
          <w:sz w:val="32"/>
          <w:szCs w:val="40"/>
        </w:rPr>
      </w:pPr>
    </w:p>
    <w:p w:rsidR="003B57F3" w:rsidRDefault="003B57F3" w:rsidP="001141C0">
      <w:pPr>
        <w:rPr>
          <w:rFonts w:ascii="Century Gothic" w:hAnsi="Century Gothic"/>
          <w:b/>
          <w:color w:val="008E40"/>
          <w:sz w:val="32"/>
          <w:szCs w:val="40"/>
        </w:rPr>
      </w:pPr>
    </w:p>
    <w:p w:rsidR="001141C0" w:rsidRDefault="001141C0" w:rsidP="001141C0">
      <w:pPr>
        <w:rPr>
          <w:rFonts w:ascii="Century Gothic" w:hAnsi="Century Gothic"/>
          <w:b/>
          <w:color w:val="008E40"/>
          <w:sz w:val="32"/>
          <w:szCs w:val="40"/>
        </w:rPr>
      </w:pPr>
      <w:r w:rsidRPr="003B57F3">
        <w:rPr>
          <w:rFonts w:ascii="Century Gothic" w:hAnsi="Century Gothic"/>
          <w:b/>
          <w:color w:val="008E40"/>
          <w:sz w:val="32"/>
          <w:szCs w:val="40"/>
        </w:rPr>
        <w:t xml:space="preserve">provider e segreteria organizzativa per </w:t>
      </w:r>
      <w:r w:rsidRPr="003B57F3">
        <w:rPr>
          <w:rFonts w:ascii="Century Gothic" w:hAnsi="Century Gothic"/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iscrizioni</w:t>
      </w:r>
      <w:r w:rsidRPr="003B57F3">
        <w:rPr>
          <w:rFonts w:ascii="Century Gothic" w:hAnsi="Century Gothic"/>
          <w:b/>
          <w:color w:val="008E40"/>
          <w:sz w:val="32"/>
          <w:szCs w:val="40"/>
        </w:rPr>
        <w:t>:</w:t>
      </w:r>
    </w:p>
    <w:p w:rsidR="003B57F3" w:rsidRPr="003B57F3" w:rsidRDefault="003B57F3" w:rsidP="001141C0">
      <w:pPr>
        <w:rPr>
          <w:rFonts w:ascii="Century Gothic" w:hAnsi="Century Gothic"/>
          <w:b/>
          <w:color w:val="008E40"/>
          <w:sz w:val="32"/>
          <w:szCs w:val="40"/>
        </w:rPr>
      </w:pPr>
    </w:p>
    <w:p w:rsidR="003B57F3" w:rsidRDefault="001141C0" w:rsidP="001141C0">
      <w:pP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AGENFORM</w:t>
      </w: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Easy tour Srl - Provider n. 3240 </w:t>
      </w:r>
      <w:r w:rsid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di Piazza del Popolo 14 - 05018 Orvieto</w:t>
      </w:r>
    </w:p>
    <w:p w:rsidR="003B57F3" w:rsidRDefault="003B57F3" w:rsidP="001141C0">
      <w:pP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tel. 0763 344666</w:t>
      </w:r>
    </w:p>
    <w:p w:rsidR="001141C0" w:rsidRPr="008D25F1" w:rsidRDefault="001141C0" w:rsidP="001141C0">
      <w:pPr>
        <w:rPr>
          <w:rFonts w:ascii="Century Gothic" w:hAnsi="Century Gothic"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color w:val="0033C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41C0" w:rsidRPr="003B57F3" w:rsidRDefault="001141C0" w:rsidP="003B57F3">
      <w:pPr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Nb. </w:t>
      </w:r>
      <w:r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Per </w:t>
      </w:r>
      <w:r w:rsidRPr="003B57F3">
        <w:rPr>
          <w:rFonts w:ascii="Century Gothic" w:hAnsi="Century Gothic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iscriversi</w:t>
      </w:r>
      <w:r w:rsidRPr="003B57F3">
        <w:rPr>
          <w:rFonts w:ascii="Century Gothic" w:hAnsi="Century Gothic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è </w:t>
      </w:r>
      <w:r w:rsidR="003B57F3"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necessario inviare la scheda dati compilata</w:t>
      </w:r>
      <w:r w:rsidR="00BE5B8B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57F3"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seguente </w:t>
      </w:r>
      <w:r w:rsid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B57F3"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indirizzo email: </w:t>
      </w:r>
      <w:r w:rsidRPr="003B57F3">
        <w:rPr>
          <w:rFonts w:ascii="Century Gothic" w:hAnsi="Century Gothic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3" w:history="1">
        <w:r w:rsidR="003B57F3" w:rsidRPr="003B57F3">
          <w:rPr>
            <w:rStyle w:val="Collegamentoipertestuale"/>
            <w:rFonts w:ascii="Century Gothic" w:hAnsi="Century Gothic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ecm_agenform@effegiviaggi.it</w:t>
        </w:r>
      </w:hyperlink>
    </w:p>
    <w:p w:rsidR="003B57F3" w:rsidRDefault="003B57F3" w:rsidP="003B57F3">
      <w:pPr>
        <w:jc w:val="center"/>
        <w:rPr>
          <w:rFonts w:ascii="Century Gothic" w:hAnsi="Century Gothic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57F3" w:rsidRPr="003B57F3" w:rsidRDefault="00BE5B8B" w:rsidP="003B57F3">
      <w:pPr>
        <w:jc w:val="center"/>
        <w:rPr>
          <w:rFonts w:ascii="Century Gothic" w:hAnsi="Century Gothic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4" w:history="1">
        <w:r w:rsidR="003B57F3" w:rsidRPr="00BE5B8B">
          <w:rPr>
            <w:rStyle w:val="Collegamentoipertestuale"/>
            <w:rFonts w:ascii="Century Gothic" w:hAnsi="Century Gothic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Scarica la Scheda Dati</w:t>
        </w:r>
        <w:r w:rsidRPr="00BE5B8B">
          <w:rPr>
            <w:rStyle w:val="Collegamentoipertestuale"/>
            <w:rFonts w:ascii="Century Gothic" w:hAnsi="Century Gothic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(Iscrizione)</w:t>
        </w:r>
      </w:hyperlink>
      <w:bookmarkStart w:id="0" w:name="_GoBack"/>
      <w:bookmarkEnd w:id="0"/>
    </w:p>
    <w:p w:rsidR="001141C0" w:rsidRPr="00273CBB" w:rsidRDefault="001141C0" w:rsidP="001141C0">
      <w:pPr>
        <w:rPr>
          <w:rFonts w:ascii="Century Gothic" w:hAnsi="Century Gothic"/>
          <w:color w:val="0033CC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1C0" w:rsidRDefault="001141C0" w:rsidP="001141C0">
      <w:pPr>
        <w:rPr>
          <w:rFonts w:ascii="Century Gothic" w:hAnsi="Century Gothic"/>
          <w:b/>
          <w:color w:val="008E40"/>
          <w:sz w:val="24"/>
          <w:szCs w:val="40"/>
        </w:rPr>
      </w:pPr>
    </w:p>
    <w:p w:rsidR="001141C0" w:rsidRDefault="001141C0" w:rsidP="001141C0">
      <w:pPr>
        <w:rPr>
          <w:rFonts w:ascii="Century Gothic" w:eastAsiaTheme="minorEastAsia" w:hAnsi="Century Gothic" w:cstheme="minorBidi"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8E40"/>
          <w:sz w:val="32"/>
          <w:szCs w:val="32"/>
        </w:rPr>
        <w:t>richiesto accreditamento ecm</w:t>
      </w:r>
      <w:r w:rsidRPr="003B57F3">
        <w:rPr>
          <w:rFonts w:ascii="Century Gothic" w:hAnsi="Century Gothic"/>
          <w:b/>
          <w:color w:val="00B050"/>
          <w:sz w:val="32"/>
          <w:szCs w:val="32"/>
        </w:rPr>
        <w:t xml:space="preserve"> </w:t>
      </w:r>
      <w:r w:rsidRPr="003B57F3">
        <w:rPr>
          <w:rFonts w:ascii="Century Gothic" w:eastAsiaTheme="minorEastAsia" w:hAnsi="Century Gothic" w:cstheme="minorBidi"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 xml:space="preserve"> </w:t>
      </w:r>
      <w:r w:rsidR="003B57F3">
        <w:rPr>
          <w:rFonts w:ascii="Century Gothic" w:eastAsiaTheme="minorEastAsia" w:hAnsi="Century Gothic" w:cstheme="minorBidi"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massimo 100 partecipanti</w:t>
      </w:r>
    </w:p>
    <w:p w:rsidR="003B57F3" w:rsidRPr="003B57F3" w:rsidRDefault="003B57F3" w:rsidP="001141C0">
      <w:pPr>
        <w:rPr>
          <w:rFonts w:ascii="Century Gothic" w:eastAsiaTheme="minorEastAsia" w:hAnsi="Century Gothic" w:cstheme="minorBidi"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1C0" w:rsidRPr="003B57F3" w:rsidRDefault="001141C0" w:rsidP="001141C0">
      <w:pPr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</w:pPr>
      <w:r w:rsidRPr="003B57F3">
        <w:rPr>
          <w:rFonts w:ascii="Century Gothic" w:hAnsi="Century Gothic"/>
          <w:b/>
          <w:noProof/>
          <w:color w:val="002060"/>
          <w:spacing w:val="2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1995F8A" wp14:editId="63F2F6E4">
            <wp:simplePos x="0" y="0"/>
            <wp:positionH relativeFrom="column">
              <wp:posOffset>2167255</wp:posOffset>
            </wp:positionH>
            <wp:positionV relativeFrom="paragraph">
              <wp:posOffset>109855</wp:posOffset>
            </wp:positionV>
            <wp:extent cx="436245" cy="447675"/>
            <wp:effectExtent l="0" t="0" r="1905" b="95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1C0" w:rsidRPr="003B57F3" w:rsidRDefault="001141C0" w:rsidP="001141C0">
      <w:pPr>
        <w:rPr>
          <w:rFonts w:ascii="Century Gothic" w:hAnsi="Century Gothic"/>
          <w:b/>
          <w:color w:val="002060"/>
          <w:sz w:val="32"/>
          <w:szCs w:val="32"/>
          <w14:textFill>
            <w14:gradFill>
              <w14:gsLst>
                <w14:gs w14:pos="0">
                  <w14:srgbClr w14:val="002060"/>
                </w14:gs>
                <w14:gs w14:pos="25000">
                  <w14:srgbClr w14:val="FF0000"/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</w:pPr>
      <w:r w:rsidRPr="003B57F3">
        <w:rPr>
          <w:rFonts w:ascii="Century Gothic" w:hAnsi="Century Gothic"/>
          <w:b/>
          <w:color w:val="008E40"/>
          <w:sz w:val="32"/>
          <w:szCs w:val="32"/>
        </w:rPr>
        <w:t>evento promosso da</w:t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/>
          </w14:shadow>
          <w14:textFill>
            <w14:gradFill>
              <w14:gsLst>
                <w14:gs w14:pos="0">
                  <w14:srgbClr w14:val="002060"/>
                </w14:gs>
                <w14:gs w14:pos="38000">
                  <w14:srgbClr w14:val="FF0000"/>
                </w14:gs>
                <w14:gs w14:pos="65000">
                  <w14:schemeClr w14:val="accent6">
                    <w14:shade w14:val="89000"/>
                    <w14:satMod w14:val="110000"/>
                  </w14:schemeClr>
                </w14:gs>
                <w14:gs w14:pos="90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  <w:t>Associazione Malattie Reumatiche Infantili</w:t>
      </w:r>
    </w:p>
    <w:p w:rsidR="001141C0" w:rsidRPr="003B57F3" w:rsidRDefault="001141C0" w:rsidP="001141C0">
      <w:pPr>
        <w:rPr>
          <w:rFonts w:ascii="Century Gothic" w:hAnsi="Century Gothic"/>
          <w:b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="003B57F3"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  <w:tab/>
      </w:r>
      <w:r w:rsidRPr="003B57F3">
        <w:rPr>
          <w:rFonts w:ascii="Century Gothic" w:hAnsi="Century Gothic"/>
          <w:b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WWW.AMREI.IT</w:t>
      </w:r>
    </w:p>
    <w:p w:rsidR="003C3B6D" w:rsidRPr="003B57F3" w:rsidRDefault="003C3B6D" w:rsidP="001141C0">
      <w:pPr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</w:pPr>
    </w:p>
    <w:p w:rsidR="001141C0" w:rsidRPr="003B57F3" w:rsidRDefault="008802C0" w:rsidP="001141C0">
      <w:pPr>
        <w:rPr>
          <w:rFonts w:ascii="Century Gothic" w:hAnsi="Century Gothic"/>
          <w:b/>
          <w:color w:val="FFFFFF" w:themeColor="background1"/>
          <w:sz w:val="32"/>
          <w:szCs w:val="32"/>
          <w14:glow w14:rad="152400">
            <w14:srgbClr w14:val="00863D"/>
          </w14:glow>
        </w:rPr>
      </w:pPr>
      <w:r w:rsidRPr="003B57F3">
        <w:rPr>
          <w:rFonts w:ascii="Century Gothic" w:hAnsi="Century Gothic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AF666C9" wp14:editId="59D224AE">
            <wp:simplePos x="0" y="0"/>
            <wp:positionH relativeFrom="column">
              <wp:posOffset>2164080</wp:posOffset>
            </wp:positionH>
            <wp:positionV relativeFrom="paragraph">
              <wp:posOffset>141605</wp:posOffset>
            </wp:positionV>
            <wp:extent cx="1343025" cy="850900"/>
            <wp:effectExtent l="0" t="0" r="9525" b="635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_da utilizzare.pn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1C0" w:rsidRPr="003B57F3" w:rsidRDefault="008802C0" w:rsidP="001141C0">
      <w:pPr>
        <w:rPr>
          <w:rFonts w:ascii="Century Gothic" w:hAnsi="Century Gothic"/>
          <w:b/>
          <w:color w:val="008E40"/>
          <w:sz w:val="32"/>
          <w:szCs w:val="32"/>
        </w:rPr>
      </w:pPr>
      <w:r w:rsidRPr="003B57F3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6DD60432" wp14:editId="466BDBF6">
            <wp:simplePos x="0" y="0"/>
            <wp:positionH relativeFrom="column">
              <wp:posOffset>4460240</wp:posOffset>
            </wp:positionH>
            <wp:positionV relativeFrom="paragraph">
              <wp:posOffset>62230</wp:posOffset>
            </wp:positionV>
            <wp:extent cx="1819275" cy="431165"/>
            <wp:effectExtent l="0" t="0" r="952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P.jpg"/>
                    <pic:cNvPicPr/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t="12821" r="5555" b="10256"/>
                    <a:stretch/>
                  </pic:blipFill>
                  <pic:spPr bwMode="auto">
                    <a:xfrm>
                      <a:off x="0" y="0"/>
                      <a:ext cx="1819275" cy="43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1C0" w:rsidRDefault="001141C0" w:rsidP="001141C0">
      <w:pPr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7F3">
        <w:rPr>
          <w:rFonts w:ascii="Century Gothic" w:hAnsi="Century Gothic"/>
          <w:b/>
          <w:color w:val="008E40"/>
          <w:sz w:val="32"/>
          <w:szCs w:val="32"/>
        </w:rPr>
        <w:t>con il patrocinio di</w:t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802C0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802C0" w:rsidRPr="008802C0">
        <w:rPr>
          <w:rFonts w:ascii="Century Gothic" w:hAnsi="Century Gothic"/>
          <w:b/>
          <w:color w:val="008E40"/>
          <w:sz w:val="24"/>
          <w:szCs w:val="40"/>
        </w:rPr>
        <w:t xml:space="preserve">e </w:t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BD9">
        <w:rPr>
          <w:rFonts w:ascii="Century Gothic" w:hAnsi="Century Gothic"/>
          <w:color w:val="008E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61630" w:rsidRDefault="00261630" w:rsidP="00E669B4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/>
        </w:rPr>
        <w:sectPr w:rsidR="00261630" w:rsidSect="001141C0">
          <w:headerReference w:type="default" r:id="rId18"/>
          <w:footerReference w:type="default" r:id="rId19"/>
          <w:type w:val="continuous"/>
          <w:pgSz w:w="11906" w:h="16838" w:code="9"/>
          <w:pgMar w:top="284" w:right="424" w:bottom="851" w:left="567" w:header="284" w:footer="0" w:gutter="0"/>
          <w:cols w:space="720"/>
        </w:sectPr>
      </w:pPr>
    </w:p>
    <w:p w:rsidR="008802C0" w:rsidRPr="008250D9" w:rsidRDefault="008802C0" w:rsidP="001141C0">
      <w:pPr>
        <w:pStyle w:val="NormaleWeb"/>
        <w:spacing w:before="0" w:beforeAutospacing="0" w:after="0" w:afterAutospacing="0"/>
        <w:rPr>
          <w:rStyle w:val="Enfasigrassetto"/>
          <w:rFonts w:ascii="Times New Roman" w:hAnsi="Times New Roman" w:cs="Times New Roman"/>
          <w:sz w:val="22"/>
        </w:rPr>
      </w:pPr>
      <w:r w:rsidRPr="008250D9">
        <w:rPr>
          <w:rStyle w:val="Enfasigrassetto"/>
          <w:rFonts w:ascii="Times New Roman" w:hAnsi="Times New Roman" w:cs="Times New Roman"/>
          <w:sz w:val="22"/>
        </w:rPr>
        <w:lastRenderedPageBreak/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ab/>
        <w:t xml:space="preserve">               </w:t>
      </w:r>
      <w:r w:rsidR="003B57F3">
        <w:rPr>
          <w:rStyle w:val="Enfasigrassetto"/>
          <w:rFonts w:ascii="Times New Roman" w:hAnsi="Times New Roman" w:cs="Times New Roman"/>
          <w:sz w:val="22"/>
        </w:rPr>
        <w:tab/>
      </w:r>
      <w:r w:rsidR="003B57F3">
        <w:rPr>
          <w:rStyle w:val="Enfasigrassetto"/>
          <w:rFonts w:ascii="Times New Roman" w:hAnsi="Times New Roman" w:cs="Times New Roman"/>
          <w:sz w:val="22"/>
        </w:rPr>
        <w:tab/>
      </w:r>
      <w:r w:rsidRPr="008250D9">
        <w:rPr>
          <w:rStyle w:val="Enfasigrassetto"/>
          <w:rFonts w:ascii="Times New Roman" w:hAnsi="Times New Roman" w:cs="Times New Roman"/>
          <w:sz w:val="22"/>
        </w:rPr>
        <w:t>SEZIONE DI FROSINONE</w:t>
      </w:r>
    </w:p>
    <w:p w:rsidR="008802C0" w:rsidRPr="00E669B4" w:rsidRDefault="008802C0" w:rsidP="001141C0">
      <w:pPr>
        <w:pStyle w:val="NormaleWeb"/>
        <w:spacing w:before="0" w:beforeAutospacing="0" w:after="0" w:afterAutospacing="0"/>
        <w:rPr>
          <w:rStyle w:val="Enfasigrassetto"/>
          <w:rFonts w:ascii="Century Gothic" w:hAnsi="Century Gothic"/>
          <w:sz w:val="10"/>
        </w:rPr>
      </w:pPr>
    </w:p>
    <w:sectPr w:rsidR="008802C0" w:rsidRPr="00E669B4" w:rsidSect="00192EC8">
      <w:type w:val="continuous"/>
      <w:pgSz w:w="11906" w:h="16838" w:code="9"/>
      <w:pgMar w:top="851" w:right="851" w:bottom="851" w:left="851" w:header="426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CD" w:rsidRDefault="004816CD">
      <w:r>
        <w:separator/>
      </w:r>
    </w:p>
  </w:endnote>
  <w:endnote w:type="continuationSeparator" w:id="0">
    <w:p w:rsidR="004816CD" w:rsidRDefault="004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7F" w:rsidRPr="00CE7714" w:rsidRDefault="00E1747F" w:rsidP="00E1747F">
    <w:pPr>
      <w:pStyle w:val="Pidipagina"/>
      <w:pBdr>
        <w:top w:val="single" w:sz="4" w:space="1" w:color="auto"/>
      </w:pBdr>
      <w:jc w:val="center"/>
      <w:rPr>
        <w:rFonts w:ascii="Century Gothic" w:hAnsi="Century Gothic"/>
        <w:sz w:val="16"/>
        <w:lang w:val="en-US"/>
      </w:rPr>
    </w:pPr>
    <w:r w:rsidRPr="00CE7714">
      <w:rPr>
        <w:rFonts w:ascii="Century Gothic" w:hAnsi="Century Gothic"/>
        <w:sz w:val="16"/>
        <w:lang w:val="en-US"/>
      </w:rPr>
      <w:t xml:space="preserve">Agenform di Easy Tour s.r.l. </w:t>
    </w:r>
  </w:p>
  <w:p w:rsidR="00E1747F" w:rsidRPr="00CE7714" w:rsidRDefault="00E1747F" w:rsidP="00E1747F">
    <w:pPr>
      <w:pStyle w:val="Pidipagina"/>
      <w:pBdr>
        <w:top w:val="single" w:sz="4" w:space="1" w:color="auto"/>
      </w:pBdr>
      <w:jc w:val="center"/>
      <w:rPr>
        <w:rFonts w:ascii="Century Gothic" w:hAnsi="Century Gothic"/>
        <w:sz w:val="16"/>
      </w:rPr>
    </w:pPr>
    <w:r w:rsidRPr="00CE7714">
      <w:rPr>
        <w:rFonts w:ascii="Century Gothic" w:hAnsi="Century Gothic"/>
        <w:b/>
        <w:bCs/>
        <w:sz w:val="16"/>
      </w:rPr>
      <w:t>Sede legale e operativa</w:t>
    </w:r>
    <w:r w:rsidRPr="00CE7714">
      <w:rPr>
        <w:rFonts w:ascii="Century Gothic" w:hAnsi="Century Gothic"/>
        <w:sz w:val="16"/>
      </w:rPr>
      <w:t xml:space="preserve">: 05018 Orvieto, Via </w:t>
    </w:r>
    <w:r>
      <w:rPr>
        <w:rFonts w:ascii="Century Gothic" w:hAnsi="Century Gothic"/>
        <w:sz w:val="16"/>
      </w:rPr>
      <w:t>di Piazza del Popolo 14</w:t>
    </w:r>
  </w:p>
  <w:p w:rsidR="00E1747F" w:rsidRPr="00CE7714" w:rsidRDefault="00E1747F" w:rsidP="00E1747F">
    <w:pPr>
      <w:pStyle w:val="Pidipagina"/>
      <w:jc w:val="center"/>
      <w:rPr>
        <w:rFonts w:ascii="Century Gothic" w:hAnsi="Century Gothic"/>
        <w:sz w:val="16"/>
        <w:lang w:val="en-US"/>
      </w:rPr>
    </w:pPr>
    <w:r w:rsidRPr="00CE7714">
      <w:rPr>
        <w:rFonts w:ascii="Century Gothic" w:hAnsi="Century Gothic"/>
        <w:sz w:val="16"/>
        <w:lang w:val="en-US"/>
      </w:rPr>
      <w:t xml:space="preserve">tel. +39.0763.344666 – fax +39.0763.343943 - email: </w:t>
    </w:r>
    <w:hyperlink r:id="rId1" w:history="1">
      <w:r w:rsidRPr="00CE7714">
        <w:rPr>
          <w:rStyle w:val="Collegamentoipertestuale"/>
          <w:rFonts w:ascii="Century Gothic" w:hAnsi="Century Gothic"/>
          <w:sz w:val="16"/>
          <w:lang w:val="en-US"/>
        </w:rPr>
        <w:t>ecm_agenform@effegiviaggi.it</w:t>
      </w:r>
    </w:hyperlink>
    <w:r w:rsidRPr="00CE7714">
      <w:rPr>
        <w:rFonts w:ascii="Century Gothic" w:hAnsi="Century Gothic"/>
        <w:sz w:val="16"/>
        <w:lang w:val="en-US"/>
      </w:rPr>
      <w:t xml:space="preserve"> - web: </w:t>
    </w:r>
    <w:r w:rsidR="00BE5B8B">
      <w:fldChar w:fldCharType="begin"/>
    </w:r>
    <w:r w:rsidR="00BE5B8B" w:rsidRPr="003B57F3">
      <w:rPr>
        <w:lang w:val="en-US"/>
      </w:rPr>
      <w:instrText xml:space="preserve"> HYPERLINK "http://www.effegiviaggi.it/" </w:instrText>
    </w:r>
    <w:r w:rsidR="00BE5B8B">
      <w:fldChar w:fldCharType="separate"/>
    </w:r>
    <w:r w:rsidRPr="00CE7714">
      <w:rPr>
        <w:rStyle w:val="Collegamentoipertestuale"/>
        <w:rFonts w:ascii="Century Gothic" w:hAnsi="Century Gothic"/>
        <w:sz w:val="16"/>
        <w:lang w:val="en-US"/>
      </w:rPr>
      <w:t>www.effegiviaggi.it</w:t>
    </w:r>
    <w:r w:rsidR="00BE5B8B">
      <w:rPr>
        <w:rStyle w:val="Collegamentoipertestuale"/>
        <w:rFonts w:ascii="Century Gothic" w:hAnsi="Century Gothic"/>
        <w:sz w:val="16"/>
        <w:lang w:val="en-US"/>
      </w:rPr>
      <w:fldChar w:fldCharType="end"/>
    </w:r>
  </w:p>
  <w:p w:rsidR="008F20D8" w:rsidRPr="00E1747F" w:rsidRDefault="008F20D8" w:rsidP="00E1747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CD" w:rsidRDefault="004816CD">
      <w:r>
        <w:separator/>
      </w:r>
    </w:p>
  </w:footnote>
  <w:footnote w:type="continuationSeparator" w:id="0">
    <w:p w:rsidR="004816CD" w:rsidRDefault="0048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D8" w:rsidRPr="00CE7714" w:rsidRDefault="008F20D8" w:rsidP="00192EC8">
    <w:pPr>
      <w:pStyle w:val="Titolo"/>
      <w:tabs>
        <w:tab w:val="left" w:pos="48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  <w:color w:val="auto"/>
        <w:sz w:val="22"/>
        <w:szCs w:val="22"/>
      </w:rPr>
    </w:lvl>
  </w:abstractNum>
  <w:abstractNum w:abstractNumId="1">
    <w:nsid w:val="01194AFD"/>
    <w:multiLevelType w:val="hybridMultilevel"/>
    <w:tmpl w:val="02E8EE20"/>
    <w:lvl w:ilvl="0" w:tplc="96B89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0CA1"/>
    <w:multiLevelType w:val="hybridMultilevel"/>
    <w:tmpl w:val="5E182482"/>
    <w:lvl w:ilvl="0" w:tplc="279E3DC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03E04734"/>
    <w:multiLevelType w:val="hybridMultilevel"/>
    <w:tmpl w:val="95986866"/>
    <w:lvl w:ilvl="0" w:tplc="027EE5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A962FA"/>
    <w:multiLevelType w:val="hybridMultilevel"/>
    <w:tmpl w:val="730E5D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4928"/>
    <w:multiLevelType w:val="hybridMultilevel"/>
    <w:tmpl w:val="1E26F214"/>
    <w:lvl w:ilvl="0" w:tplc="4642E2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9350C"/>
    <w:multiLevelType w:val="hybridMultilevel"/>
    <w:tmpl w:val="B31CA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F5D99"/>
    <w:multiLevelType w:val="hybridMultilevel"/>
    <w:tmpl w:val="7EA28DF2"/>
    <w:lvl w:ilvl="0" w:tplc="C62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322E0"/>
    <w:multiLevelType w:val="hybridMultilevel"/>
    <w:tmpl w:val="42983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BF8EE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78B9"/>
    <w:multiLevelType w:val="hybridMultilevel"/>
    <w:tmpl w:val="59B62A12"/>
    <w:lvl w:ilvl="0" w:tplc="920EA2F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36796"/>
    <w:multiLevelType w:val="hybridMultilevel"/>
    <w:tmpl w:val="8A10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35876"/>
    <w:multiLevelType w:val="hybridMultilevel"/>
    <w:tmpl w:val="DCC8A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0E95"/>
    <w:multiLevelType w:val="hybridMultilevel"/>
    <w:tmpl w:val="0E08B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42D9"/>
    <w:multiLevelType w:val="hybridMultilevel"/>
    <w:tmpl w:val="198C9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 fillcolor="black">
      <v:fill color="black"/>
      <v:shadow color="#868686"/>
      <o:colormenu v:ext="edit" fillcolor="none" shadow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0"/>
    <w:rsid w:val="00004157"/>
    <w:rsid w:val="0001476E"/>
    <w:rsid w:val="00020FA5"/>
    <w:rsid w:val="000900F0"/>
    <w:rsid w:val="00090848"/>
    <w:rsid w:val="000C2FD9"/>
    <w:rsid w:val="000E4530"/>
    <w:rsid w:val="00102F8A"/>
    <w:rsid w:val="001141C0"/>
    <w:rsid w:val="001316D4"/>
    <w:rsid w:val="00137CED"/>
    <w:rsid w:val="00150F84"/>
    <w:rsid w:val="00152612"/>
    <w:rsid w:val="00181A84"/>
    <w:rsid w:val="001923FD"/>
    <w:rsid w:val="00192EC8"/>
    <w:rsid w:val="001C38E9"/>
    <w:rsid w:val="002026C1"/>
    <w:rsid w:val="00205943"/>
    <w:rsid w:val="00224BD1"/>
    <w:rsid w:val="00237F54"/>
    <w:rsid w:val="00251706"/>
    <w:rsid w:val="00261630"/>
    <w:rsid w:val="00266B03"/>
    <w:rsid w:val="00273C4E"/>
    <w:rsid w:val="00273CBB"/>
    <w:rsid w:val="00287E46"/>
    <w:rsid w:val="0029473A"/>
    <w:rsid w:val="002C2B5F"/>
    <w:rsid w:val="002E2FD8"/>
    <w:rsid w:val="002F0EB1"/>
    <w:rsid w:val="00307F3C"/>
    <w:rsid w:val="00323F11"/>
    <w:rsid w:val="0032656B"/>
    <w:rsid w:val="00353EE8"/>
    <w:rsid w:val="00396DB3"/>
    <w:rsid w:val="003B57F3"/>
    <w:rsid w:val="003C1E82"/>
    <w:rsid w:val="003C3B6D"/>
    <w:rsid w:val="003D3F01"/>
    <w:rsid w:val="003E459C"/>
    <w:rsid w:val="003E7EB0"/>
    <w:rsid w:val="003F63D0"/>
    <w:rsid w:val="00400762"/>
    <w:rsid w:val="00407492"/>
    <w:rsid w:val="00407C98"/>
    <w:rsid w:val="004162E5"/>
    <w:rsid w:val="00417497"/>
    <w:rsid w:val="00420A7E"/>
    <w:rsid w:val="0043137B"/>
    <w:rsid w:val="004454AD"/>
    <w:rsid w:val="004567CC"/>
    <w:rsid w:val="00464005"/>
    <w:rsid w:val="00466C23"/>
    <w:rsid w:val="004816CD"/>
    <w:rsid w:val="004956AF"/>
    <w:rsid w:val="00497602"/>
    <w:rsid w:val="004C015C"/>
    <w:rsid w:val="004E098A"/>
    <w:rsid w:val="004F1874"/>
    <w:rsid w:val="004F3BD9"/>
    <w:rsid w:val="00513F05"/>
    <w:rsid w:val="0051586B"/>
    <w:rsid w:val="00541D9D"/>
    <w:rsid w:val="00560FD2"/>
    <w:rsid w:val="00562D48"/>
    <w:rsid w:val="00567BCA"/>
    <w:rsid w:val="00574521"/>
    <w:rsid w:val="00584791"/>
    <w:rsid w:val="0059537F"/>
    <w:rsid w:val="005B2810"/>
    <w:rsid w:val="005F60D7"/>
    <w:rsid w:val="005F651F"/>
    <w:rsid w:val="0061098C"/>
    <w:rsid w:val="006318A2"/>
    <w:rsid w:val="00650947"/>
    <w:rsid w:val="00654F80"/>
    <w:rsid w:val="0065538B"/>
    <w:rsid w:val="006B1728"/>
    <w:rsid w:val="006B30FF"/>
    <w:rsid w:val="006D2B5D"/>
    <w:rsid w:val="006E6E53"/>
    <w:rsid w:val="006F2F23"/>
    <w:rsid w:val="006F4448"/>
    <w:rsid w:val="00700519"/>
    <w:rsid w:val="00782FA0"/>
    <w:rsid w:val="007A437E"/>
    <w:rsid w:val="007D4A54"/>
    <w:rsid w:val="007F713D"/>
    <w:rsid w:val="008108CD"/>
    <w:rsid w:val="00824AEC"/>
    <w:rsid w:val="008250D9"/>
    <w:rsid w:val="00825744"/>
    <w:rsid w:val="00834975"/>
    <w:rsid w:val="00847401"/>
    <w:rsid w:val="00860C21"/>
    <w:rsid w:val="008802C0"/>
    <w:rsid w:val="00896AA6"/>
    <w:rsid w:val="008D22F3"/>
    <w:rsid w:val="008D25F1"/>
    <w:rsid w:val="008F20D8"/>
    <w:rsid w:val="00912D0C"/>
    <w:rsid w:val="00916E0C"/>
    <w:rsid w:val="0091707C"/>
    <w:rsid w:val="0095576F"/>
    <w:rsid w:val="00971AFB"/>
    <w:rsid w:val="009A62D7"/>
    <w:rsid w:val="009B70BA"/>
    <w:rsid w:val="009D1875"/>
    <w:rsid w:val="00A03375"/>
    <w:rsid w:val="00A111E1"/>
    <w:rsid w:val="00A9038B"/>
    <w:rsid w:val="00AA35D6"/>
    <w:rsid w:val="00AA72CD"/>
    <w:rsid w:val="00AD272F"/>
    <w:rsid w:val="00AD4663"/>
    <w:rsid w:val="00AE393A"/>
    <w:rsid w:val="00B04C43"/>
    <w:rsid w:val="00B527E9"/>
    <w:rsid w:val="00B73056"/>
    <w:rsid w:val="00B82209"/>
    <w:rsid w:val="00B82989"/>
    <w:rsid w:val="00B9012D"/>
    <w:rsid w:val="00BA45CD"/>
    <w:rsid w:val="00BA537B"/>
    <w:rsid w:val="00BC17B1"/>
    <w:rsid w:val="00BC2954"/>
    <w:rsid w:val="00BC3524"/>
    <w:rsid w:val="00BD410D"/>
    <w:rsid w:val="00BE5B8B"/>
    <w:rsid w:val="00BF04F8"/>
    <w:rsid w:val="00BF0847"/>
    <w:rsid w:val="00C16D58"/>
    <w:rsid w:val="00C302CA"/>
    <w:rsid w:val="00C4159F"/>
    <w:rsid w:val="00C44AE2"/>
    <w:rsid w:val="00C7304B"/>
    <w:rsid w:val="00CE5079"/>
    <w:rsid w:val="00CE7714"/>
    <w:rsid w:val="00CF27F4"/>
    <w:rsid w:val="00CF428C"/>
    <w:rsid w:val="00D03072"/>
    <w:rsid w:val="00D363B3"/>
    <w:rsid w:val="00D36711"/>
    <w:rsid w:val="00D412C8"/>
    <w:rsid w:val="00D87B86"/>
    <w:rsid w:val="00DC6AF3"/>
    <w:rsid w:val="00DC6E7D"/>
    <w:rsid w:val="00E1109D"/>
    <w:rsid w:val="00E1747F"/>
    <w:rsid w:val="00E33EEF"/>
    <w:rsid w:val="00E42430"/>
    <w:rsid w:val="00E51AC4"/>
    <w:rsid w:val="00E65605"/>
    <w:rsid w:val="00E65E13"/>
    <w:rsid w:val="00E669B4"/>
    <w:rsid w:val="00E712FE"/>
    <w:rsid w:val="00E751BA"/>
    <w:rsid w:val="00EA59FB"/>
    <w:rsid w:val="00EB211D"/>
    <w:rsid w:val="00EE3F61"/>
    <w:rsid w:val="00EF40E2"/>
    <w:rsid w:val="00F040E2"/>
    <w:rsid w:val="00F46842"/>
    <w:rsid w:val="00F46AAC"/>
    <w:rsid w:val="00F54217"/>
    <w:rsid w:val="00F6570C"/>
    <w:rsid w:val="00F83CCF"/>
    <w:rsid w:val="00F91143"/>
    <w:rsid w:val="00FA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black">
      <v:fill color="black"/>
      <v:shadow color="#868686"/>
      <o:colormenu v:ext="edit" fillcolor="none" shadow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AFB"/>
  </w:style>
  <w:style w:type="paragraph" w:styleId="Titolo1">
    <w:name w:val="heading 1"/>
    <w:basedOn w:val="Normale"/>
    <w:next w:val="Normale"/>
    <w:link w:val="Titolo1Carattere"/>
    <w:qFormat/>
    <w:pPr>
      <w:keepNext/>
      <w:ind w:left="7785" w:hanging="7785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napToGrid w:val="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9" w:firstLine="709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2835"/>
        <w:tab w:val="left" w:pos="5103"/>
        <w:tab w:val="left" w:pos="8080"/>
      </w:tabs>
      <w:outlineLvl w:val="7"/>
    </w:pPr>
    <w:rPr>
      <w:bCs/>
      <w:sz w:val="28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Pr>
      <w:b/>
      <w:snapToGrid w:val="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predefinito">
    <w:name w:val="Testo predefinito"/>
    <w:basedOn w:val="Normale"/>
    <w:rPr>
      <w:snapToGrid w:val="0"/>
      <w:sz w:val="24"/>
      <w:lang w:val="en-US"/>
    </w:rPr>
  </w:style>
  <w:style w:type="paragraph" w:styleId="Corpodeltesto2">
    <w:name w:val="Body Text 2"/>
    <w:basedOn w:val="Normale"/>
    <w:rPr>
      <w:rFonts w:ascii="Verdana" w:hAnsi="Verdana"/>
      <w:b/>
      <w:bCs/>
      <w:sz w:val="24"/>
      <w:u w:val="single"/>
    </w:rPr>
  </w:style>
  <w:style w:type="paragraph" w:styleId="Rientrocorpodeltesto2">
    <w:name w:val="Body Text Indent 2"/>
    <w:basedOn w:val="Normale"/>
    <w:pPr>
      <w:ind w:left="1418" w:firstLine="7"/>
    </w:pPr>
    <w:rPr>
      <w:rFonts w:ascii="Bookman Old Style" w:hAnsi="Bookman Old Style"/>
      <w:snapToGrid w:val="0"/>
    </w:rPr>
  </w:style>
  <w:style w:type="paragraph" w:styleId="Rientrocorpodeltesto3">
    <w:name w:val="Body Text Indent 3"/>
    <w:basedOn w:val="Normale"/>
    <w:pPr>
      <w:ind w:left="1134"/>
      <w:jc w:val="both"/>
    </w:pPr>
    <w:rPr>
      <w:rFonts w:ascii="Bookman Old Style" w:hAnsi="Bookman Old Style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styleId="Rientrocorpodeltesto">
    <w:name w:val="Body Text Indent"/>
    <w:basedOn w:val="Normale"/>
    <w:pPr>
      <w:widowControl w:val="0"/>
      <w:tabs>
        <w:tab w:val="center" w:pos="2835"/>
        <w:tab w:val="center" w:pos="5103"/>
        <w:tab w:val="center" w:pos="7371"/>
      </w:tabs>
      <w:ind w:left="1134" w:hanging="1134"/>
      <w:jc w:val="both"/>
    </w:pPr>
    <w:rPr>
      <w:rFonts w:ascii="Bookman Old Style" w:hAnsi="Bookman Old Style"/>
      <w:snapToGrid w:val="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3">
    <w:name w:val="Body Text 3"/>
    <w:basedOn w:val="Normale"/>
    <w:rPr>
      <w:rFonts w:ascii="Comic Sans MS" w:hAnsi="Comic Sans MS"/>
      <w:bCs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bCs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rsid w:val="0046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  <w:jc w:val="both"/>
    </w:pPr>
    <w:rPr>
      <w:rFonts w:ascii="Arial" w:hAnsi="Arial" w:cs="Arial"/>
      <w:spacing w:val="-5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7D4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4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1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isultato">
    <w:name w:val="Risultato"/>
    <w:basedOn w:val="Corpotesto"/>
    <w:rsid w:val="00004157"/>
    <w:pPr>
      <w:tabs>
        <w:tab w:val="num" w:pos="720"/>
      </w:tabs>
      <w:suppressAutoHyphens/>
      <w:autoSpaceDE w:val="0"/>
      <w:spacing w:after="60" w:line="240" w:lineRule="atLeast"/>
      <w:ind w:left="720" w:hanging="720"/>
      <w:jc w:val="both"/>
    </w:pPr>
    <w:rPr>
      <w:rFonts w:ascii="Garamond" w:hAnsi="Garamond"/>
      <w:b w:val="0"/>
      <w:snapToGrid/>
      <w:sz w:val="22"/>
      <w:szCs w:val="22"/>
      <w:lang w:eastAsia="ar-SA"/>
    </w:rPr>
  </w:style>
  <w:style w:type="paragraph" w:customStyle="1" w:styleId="Titolodellasezione">
    <w:name w:val="Titolo della sezione"/>
    <w:basedOn w:val="Normale"/>
    <w:next w:val="Normale"/>
    <w:rsid w:val="00004157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lang w:eastAsia="ar-SA"/>
    </w:rPr>
  </w:style>
  <w:style w:type="paragraph" w:customStyle="1" w:styleId="CVNormal-FirstLine">
    <w:name w:val="CV Normal - First Line"/>
    <w:basedOn w:val="Normale"/>
    <w:next w:val="Normale"/>
    <w:rsid w:val="00004157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customStyle="1" w:styleId="Data1">
    <w:name w:val="Data1"/>
    <w:basedOn w:val="Corpotesto"/>
    <w:rsid w:val="00004157"/>
    <w:pPr>
      <w:keepNext/>
      <w:suppressAutoHyphens/>
      <w:spacing w:after="220" w:line="240" w:lineRule="atLeast"/>
      <w:jc w:val="both"/>
    </w:pPr>
    <w:rPr>
      <w:rFonts w:ascii="Garamond" w:hAnsi="Garamond"/>
      <w:b w:val="0"/>
      <w:snapToGrid/>
      <w:sz w:val="22"/>
      <w:lang w:eastAsia="ar-SA"/>
    </w:rPr>
  </w:style>
  <w:style w:type="paragraph" w:styleId="Nessunaspaziatura">
    <w:name w:val="No Spacing"/>
    <w:qFormat/>
    <w:rsid w:val="0000415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rpodeltesto31">
    <w:name w:val="Corpo del testo 31"/>
    <w:basedOn w:val="Normale"/>
    <w:rsid w:val="00004157"/>
    <w:pPr>
      <w:suppressAutoHyphens/>
      <w:autoSpaceDE w:val="0"/>
    </w:pPr>
    <w:rPr>
      <w:i/>
      <w:iCs/>
      <w:sz w:val="22"/>
      <w:lang w:eastAsia="ar-SA"/>
    </w:rPr>
  </w:style>
  <w:style w:type="paragraph" w:customStyle="1" w:styleId="Eaoaeaa">
    <w:name w:val="Eaoae?aa"/>
    <w:basedOn w:val="Normale"/>
    <w:rsid w:val="00004157"/>
    <w:pPr>
      <w:widowControl w:val="0"/>
      <w:tabs>
        <w:tab w:val="center" w:pos="4153"/>
        <w:tab w:val="right" w:pos="8306"/>
      </w:tabs>
      <w:suppressAutoHyphens/>
    </w:pPr>
    <w:rPr>
      <w:rFonts w:ascii="Calibri" w:eastAsia="Calibri" w:hAnsi="Calibri"/>
      <w:lang w:val="en-US" w:eastAsia="ar-SA"/>
    </w:rPr>
  </w:style>
  <w:style w:type="character" w:customStyle="1" w:styleId="highlight">
    <w:name w:val="highlight"/>
    <w:basedOn w:val="Carpredefinitoparagrafo"/>
    <w:rsid w:val="00004157"/>
  </w:style>
  <w:style w:type="character" w:customStyle="1" w:styleId="CorpotestoCarattere">
    <w:name w:val="Corpo testo Carattere"/>
    <w:basedOn w:val="Carpredefinitoparagrafo"/>
    <w:link w:val="Corpotesto"/>
    <w:uiPriority w:val="99"/>
    <w:rsid w:val="00004157"/>
    <w:rPr>
      <w:b/>
      <w:snapToGrid w:val="0"/>
    </w:rPr>
  </w:style>
  <w:style w:type="paragraph" w:customStyle="1" w:styleId="Aaoeeu">
    <w:name w:val="Aaoeeu"/>
    <w:rsid w:val="00004157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00415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0415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004157"/>
    <w:pPr>
      <w:jc w:val="right"/>
    </w:pPr>
    <w:rPr>
      <w:i/>
      <w:sz w:val="16"/>
    </w:rPr>
  </w:style>
  <w:style w:type="character" w:customStyle="1" w:styleId="Titolo1Carattere">
    <w:name w:val="Titolo 1 Carattere"/>
    <w:basedOn w:val="Carpredefinitoparagrafo"/>
    <w:link w:val="Titolo1"/>
    <w:rsid w:val="00004157"/>
    <w:rPr>
      <w:sz w:val="44"/>
    </w:rPr>
  </w:style>
  <w:style w:type="character" w:customStyle="1" w:styleId="TitoloCarattere">
    <w:name w:val="Titolo Carattere"/>
    <w:basedOn w:val="Carpredefinitoparagrafo"/>
    <w:link w:val="Titolo"/>
    <w:rsid w:val="00004157"/>
    <w:rPr>
      <w:rFonts w:ascii="Verdana" w:hAnsi="Verdana"/>
      <w:b/>
      <w:bCs/>
      <w:sz w:val="24"/>
    </w:rPr>
  </w:style>
  <w:style w:type="character" w:styleId="Enfasicorsivo">
    <w:name w:val="Emphasis"/>
    <w:uiPriority w:val="20"/>
    <w:qFormat/>
    <w:rsid w:val="00004157"/>
    <w:rPr>
      <w:i/>
      <w:iCs/>
    </w:rPr>
  </w:style>
  <w:style w:type="character" w:customStyle="1" w:styleId="esitoevetitolo">
    <w:name w:val="esitoevetitolo"/>
    <w:basedOn w:val="Carpredefinitoparagrafo"/>
    <w:rsid w:val="00D4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AFB"/>
  </w:style>
  <w:style w:type="paragraph" w:styleId="Titolo1">
    <w:name w:val="heading 1"/>
    <w:basedOn w:val="Normale"/>
    <w:next w:val="Normale"/>
    <w:link w:val="Titolo1Carattere"/>
    <w:qFormat/>
    <w:pPr>
      <w:keepNext/>
      <w:ind w:left="7785" w:hanging="7785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napToGrid w:val="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9" w:firstLine="709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2835"/>
        <w:tab w:val="left" w:pos="5103"/>
        <w:tab w:val="left" w:pos="8080"/>
      </w:tabs>
      <w:outlineLvl w:val="7"/>
    </w:pPr>
    <w:rPr>
      <w:bCs/>
      <w:sz w:val="28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Pr>
      <w:b/>
      <w:snapToGrid w:val="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predefinito">
    <w:name w:val="Testo predefinito"/>
    <w:basedOn w:val="Normale"/>
    <w:rPr>
      <w:snapToGrid w:val="0"/>
      <w:sz w:val="24"/>
      <w:lang w:val="en-US"/>
    </w:rPr>
  </w:style>
  <w:style w:type="paragraph" w:styleId="Corpodeltesto2">
    <w:name w:val="Body Text 2"/>
    <w:basedOn w:val="Normale"/>
    <w:rPr>
      <w:rFonts w:ascii="Verdana" w:hAnsi="Verdana"/>
      <w:b/>
      <w:bCs/>
      <w:sz w:val="24"/>
      <w:u w:val="single"/>
    </w:rPr>
  </w:style>
  <w:style w:type="paragraph" w:styleId="Rientrocorpodeltesto2">
    <w:name w:val="Body Text Indent 2"/>
    <w:basedOn w:val="Normale"/>
    <w:pPr>
      <w:ind w:left="1418" w:firstLine="7"/>
    </w:pPr>
    <w:rPr>
      <w:rFonts w:ascii="Bookman Old Style" w:hAnsi="Bookman Old Style"/>
      <w:snapToGrid w:val="0"/>
    </w:rPr>
  </w:style>
  <w:style w:type="paragraph" w:styleId="Rientrocorpodeltesto3">
    <w:name w:val="Body Text Indent 3"/>
    <w:basedOn w:val="Normale"/>
    <w:pPr>
      <w:ind w:left="1134"/>
      <w:jc w:val="both"/>
    </w:pPr>
    <w:rPr>
      <w:rFonts w:ascii="Bookman Old Style" w:hAnsi="Bookman Old Style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styleId="Rientrocorpodeltesto">
    <w:name w:val="Body Text Indent"/>
    <w:basedOn w:val="Normale"/>
    <w:pPr>
      <w:widowControl w:val="0"/>
      <w:tabs>
        <w:tab w:val="center" w:pos="2835"/>
        <w:tab w:val="center" w:pos="5103"/>
        <w:tab w:val="center" w:pos="7371"/>
      </w:tabs>
      <w:ind w:left="1134" w:hanging="1134"/>
      <w:jc w:val="both"/>
    </w:pPr>
    <w:rPr>
      <w:rFonts w:ascii="Bookman Old Style" w:hAnsi="Bookman Old Style"/>
      <w:snapToGrid w:val="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3">
    <w:name w:val="Body Text 3"/>
    <w:basedOn w:val="Normale"/>
    <w:rPr>
      <w:rFonts w:ascii="Comic Sans MS" w:hAnsi="Comic Sans MS"/>
      <w:bCs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bCs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rsid w:val="0046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  <w:jc w:val="both"/>
    </w:pPr>
    <w:rPr>
      <w:rFonts w:ascii="Arial" w:hAnsi="Arial" w:cs="Arial"/>
      <w:spacing w:val="-5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7D4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4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1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isultato">
    <w:name w:val="Risultato"/>
    <w:basedOn w:val="Corpotesto"/>
    <w:rsid w:val="00004157"/>
    <w:pPr>
      <w:tabs>
        <w:tab w:val="num" w:pos="720"/>
      </w:tabs>
      <w:suppressAutoHyphens/>
      <w:autoSpaceDE w:val="0"/>
      <w:spacing w:after="60" w:line="240" w:lineRule="atLeast"/>
      <w:ind w:left="720" w:hanging="720"/>
      <w:jc w:val="both"/>
    </w:pPr>
    <w:rPr>
      <w:rFonts w:ascii="Garamond" w:hAnsi="Garamond"/>
      <w:b w:val="0"/>
      <w:snapToGrid/>
      <w:sz w:val="22"/>
      <w:szCs w:val="22"/>
      <w:lang w:eastAsia="ar-SA"/>
    </w:rPr>
  </w:style>
  <w:style w:type="paragraph" w:customStyle="1" w:styleId="Titolodellasezione">
    <w:name w:val="Titolo della sezione"/>
    <w:basedOn w:val="Normale"/>
    <w:next w:val="Normale"/>
    <w:rsid w:val="00004157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lang w:eastAsia="ar-SA"/>
    </w:rPr>
  </w:style>
  <w:style w:type="paragraph" w:customStyle="1" w:styleId="CVNormal-FirstLine">
    <w:name w:val="CV Normal - First Line"/>
    <w:basedOn w:val="Normale"/>
    <w:next w:val="Normale"/>
    <w:rsid w:val="00004157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customStyle="1" w:styleId="Data1">
    <w:name w:val="Data1"/>
    <w:basedOn w:val="Corpotesto"/>
    <w:rsid w:val="00004157"/>
    <w:pPr>
      <w:keepNext/>
      <w:suppressAutoHyphens/>
      <w:spacing w:after="220" w:line="240" w:lineRule="atLeast"/>
      <w:jc w:val="both"/>
    </w:pPr>
    <w:rPr>
      <w:rFonts w:ascii="Garamond" w:hAnsi="Garamond"/>
      <w:b w:val="0"/>
      <w:snapToGrid/>
      <w:sz w:val="22"/>
      <w:lang w:eastAsia="ar-SA"/>
    </w:rPr>
  </w:style>
  <w:style w:type="paragraph" w:styleId="Nessunaspaziatura">
    <w:name w:val="No Spacing"/>
    <w:qFormat/>
    <w:rsid w:val="0000415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rpodeltesto31">
    <w:name w:val="Corpo del testo 31"/>
    <w:basedOn w:val="Normale"/>
    <w:rsid w:val="00004157"/>
    <w:pPr>
      <w:suppressAutoHyphens/>
      <w:autoSpaceDE w:val="0"/>
    </w:pPr>
    <w:rPr>
      <w:i/>
      <w:iCs/>
      <w:sz w:val="22"/>
      <w:lang w:eastAsia="ar-SA"/>
    </w:rPr>
  </w:style>
  <w:style w:type="paragraph" w:customStyle="1" w:styleId="Eaoaeaa">
    <w:name w:val="Eaoae?aa"/>
    <w:basedOn w:val="Normale"/>
    <w:rsid w:val="00004157"/>
    <w:pPr>
      <w:widowControl w:val="0"/>
      <w:tabs>
        <w:tab w:val="center" w:pos="4153"/>
        <w:tab w:val="right" w:pos="8306"/>
      </w:tabs>
      <w:suppressAutoHyphens/>
    </w:pPr>
    <w:rPr>
      <w:rFonts w:ascii="Calibri" w:eastAsia="Calibri" w:hAnsi="Calibri"/>
      <w:lang w:val="en-US" w:eastAsia="ar-SA"/>
    </w:rPr>
  </w:style>
  <w:style w:type="character" w:customStyle="1" w:styleId="highlight">
    <w:name w:val="highlight"/>
    <w:basedOn w:val="Carpredefinitoparagrafo"/>
    <w:rsid w:val="00004157"/>
  </w:style>
  <w:style w:type="character" w:customStyle="1" w:styleId="CorpotestoCarattere">
    <w:name w:val="Corpo testo Carattere"/>
    <w:basedOn w:val="Carpredefinitoparagrafo"/>
    <w:link w:val="Corpotesto"/>
    <w:uiPriority w:val="99"/>
    <w:rsid w:val="00004157"/>
    <w:rPr>
      <w:b/>
      <w:snapToGrid w:val="0"/>
    </w:rPr>
  </w:style>
  <w:style w:type="paragraph" w:customStyle="1" w:styleId="Aaoeeu">
    <w:name w:val="Aaoeeu"/>
    <w:rsid w:val="00004157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00415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0415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004157"/>
    <w:pPr>
      <w:jc w:val="right"/>
    </w:pPr>
    <w:rPr>
      <w:i/>
      <w:sz w:val="16"/>
    </w:rPr>
  </w:style>
  <w:style w:type="character" w:customStyle="1" w:styleId="Titolo1Carattere">
    <w:name w:val="Titolo 1 Carattere"/>
    <w:basedOn w:val="Carpredefinitoparagrafo"/>
    <w:link w:val="Titolo1"/>
    <w:rsid w:val="00004157"/>
    <w:rPr>
      <w:sz w:val="44"/>
    </w:rPr>
  </w:style>
  <w:style w:type="character" w:customStyle="1" w:styleId="TitoloCarattere">
    <w:name w:val="Titolo Carattere"/>
    <w:basedOn w:val="Carpredefinitoparagrafo"/>
    <w:link w:val="Titolo"/>
    <w:rsid w:val="00004157"/>
    <w:rPr>
      <w:rFonts w:ascii="Verdana" w:hAnsi="Verdana"/>
      <w:b/>
      <w:bCs/>
      <w:sz w:val="24"/>
    </w:rPr>
  </w:style>
  <w:style w:type="character" w:styleId="Enfasicorsivo">
    <w:name w:val="Emphasis"/>
    <w:uiPriority w:val="20"/>
    <w:qFormat/>
    <w:rsid w:val="00004157"/>
    <w:rPr>
      <w:i/>
      <w:iCs/>
    </w:rPr>
  </w:style>
  <w:style w:type="character" w:customStyle="1" w:styleId="esitoevetitolo">
    <w:name w:val="esitoevetitolo"/>
    <w:basedOn w:val="Carpredefinitoparagrafo"/>
    <w:rsid w:val="00D4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m_agenform@effegiviaggi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ffegiviaggi.it/ita/cong_congresso.html?cong_ID=4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m_agenform@effegi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529B-F5AB-40A3-AB85-F72BE10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241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Orvieto,</vt:lpstr>
    </vt:vector>
  </TitlesOfParts>
  <Company>EFFEGI VIAGGI</Company>
  <LinksUpToDate>false</LinksUpToDate>
  <CharactersWithSpaces>2233</CharactersWithSpaces>
  <SharedDoc>false</SharedDoc>
  <HLinks>
    <vt:vector size="18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mailto:anna@effegiviaggi.it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http://www.effegiviaggi.it/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mailto:info@effegiviaggi.it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Orvieto,</dc:title>
  <dc:creator>raffaele</dc:creator>
  <cp:lastModifiedBy>raffaele</cp:lastModifiedBy>
  <cp:revision>20</cp:revision>
  <cp:lastPrinted>2020-03-05T11:07:00Z</cp:lastPrinted>
  <dcterms:created xsi:type="dcterms:W3CDTF">2020-02-11T17:46:00Z</dcterms:created>
  <dcterms:modified xsi:type="dcterms:W3CDTF">2020-08-14T10:18:00Z</dcterms:modified>
</cp:coreProperties>
</file>